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7B" w:rsidRDefault="00B22D79" w:rsidP="00F15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Ненецк</w:t>
      </w:r>
      <w:r w:rsidR="006A2353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автономн</w:t>
      </w:r>
      <w:r w:rsidR="006A2353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округ</w:t>
      </w:r>
      <w:bookmarkStart w:id="0" w:name="_GoBack"/>
      <w:bookmarkEnd w:id="0"/>
    </w:p>
    <w:p w:rsidR="00910EDB" w:rsidRDefault="00910EDB" w:rsidP="00910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777"/>
        <w:gridCol w:w="1478"/>
        <w:gridCol w:w="2240"/>
        <w:gridCol w:w="1701"/>
        <w:gridCol w:w="2268"/>
        <w:gridCol w:w="1134"/>
        <w:gridCol w:w="1134"/>
        <w:gridCol w:w="1626"/>
        <w:gridCol w:w="1428"/>
      </w:tblGrid>
      <w:tr w:rsidR="00910EDB" w:rsidTr="00411E3B">
        <w:tc>
          <w:tcPr>
            <w:tcW w:w="14786" w:type="dxa"/>
            <w:gridSpan w:val="9"/>
          </w:tcPr>
          <w:p w:rsidR="00910EDB" w:rsidRDefault="00F17358" w:rsidP="00910E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358">
              <w:rPr>
                <w:rFonts w:ascii="Times New Roman" w:hAnsi="Times New Roman"/>
                <w:b/>
                <w:sz w:val="28"/>
                <w:szCs w:val="28"/>
              </w:rPr>
              <w:t>МВТ 015133</w:t>
            </w:r>
            <w:r w:rsidR="00910ED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ООО «Красный город», </w:t>
            </w:r>
            <w:r w:rsidRPr="00F17358">
              <w:rPr>
                <w:rFonts w:ascii="Times New Roman" w:hAnsi="Times New Roman"/>
                <w:b/>
                <w:sz w:val="28"/>
                <w:szCs w:val="28"/>
              </w:rPr>
              <w:t>166000, г. Нарьян-Мар, ул. Ленина, д. 29, корп. Б, кв. 84</w:t>
            </w:r>
            <w:r w:rsidR="00910ED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F17358" w:rsidRDefault="00F17358" w:rsidP="00910E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910EDB">
              <w:rPr>
                <w:rFonts w:ascii="Times New Roman" w:hAnsi="Times New Roman"/>
                <w:b/>
                <w:sz w:val="28"/>
                <w:szCs w:val="28"/>
              </w:rPr>
              <w:t>елефон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17358">
              <w:rPr>
                <w:rFonts w:ascii="Times New Roman" w:hAnsi="Times New Roman"/>
                <w:b/>
                <w:sz w:val="28"/>
                <w:szCs w:val="28"/>
              </w:rPr>
              <w:t>+7 (81853) 4-10-70</w:t>
            </w:r>
            <w:r w:rsidR="00910ED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910EDB" w:rsidRPr="00910ED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="00910EDB" w:rsidRPr="00910ED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10EDB" w:rsidRPr="00910ED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F17358">
              <w:rPr>
                <w:rFonts w:ascii="Times New Roman" w:hAnsi="Times New Roman"/>
                <w:b/>
                <w:sz w:val="28"/>
                <w:szCs w:val="28"/>
              </w:rPr>
              <w:t>juryt@yandex.ru</w:t>
            </w:r>
            <w:r w:rsidR="00910ED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910EDB" w:rsidRPr="00910EDB">
              <w:rPr>
                <w:rFonts w:ascii="Times New Roman" w:hAnsi="Times New Roman"/>
                <w:b/>
                <w:sz w:val="28"/>
                <w:szCs w:val="28"/>
              </w:rPr>
              <w:t>сайт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11E3B" w:rsidRPr="00F17358">
              <w:rPr>
                <w:rFonts w:ascii="Times New Roman" w:hAnsi="Times New Roman"/>
                <w:b/>
                <w:sz w:val="28"/>
                <w:szCs w:val="28"/>
              </w:rPr>
              <w:t>www.vseonao.ru</w:t>
            </w:r>
            <w:r w:rsidR="00411E3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10E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10EDB" w:rsidRPr="00910EDB" w:rsidRDefault="00F17358" w:rsidP="00910E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руководитель: Тюлюбаев Юрий Владимирович</w:t>
            </w:r>
          </w:p>
          <w:p w:rsidR="00910EDB" w:rsidRDefault="00910EDB" w:rsidP="00910E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1E3B" w:rsidTr="00411E3B">
        <w:trPr>
          <w:trHeight w:val="2726"/>
        </w:trPr>
        <w:tc>
          <w:tcPr>
            <w:tcW w:w="1777" w:type="dxa"/>
          </w:tcPr>
          <w:p w:rsidR="00910EDB" w:rsidRPr="000D5639" w:rsidRDefault="00910EDB" w:rsidP="00910E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маршрута </w:t>
            </w:r>
          </w:p>
          <w:p w:rsidR="00910EDB" w:rsidRPr="000D5639" w:rsidRDefault="00910EDB" w:rsidP="00910E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478" w:type="dxa"/>
          </w:tcPr>
          <w:p w:rsidR="00910EDB" w:rsidRPr="000D5639" w:rsidRDefault="00910EDB" w:rsidP="00910E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  <w:p w:rsidR="00910EDB" w:rsidRPr="000D5639" w:rsidRDefault="00910EDB" w:rsidP="000D5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(перечень населенных пунктов, где провод</w:t>
            </w:r>
            <w:r w:rsidR="000D563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тся экскурсия)</w:t>
            </w:r>
          </w:p>
        </w:tc>
        <w:tc>
          <w:tcPr>
            <w:tcW w:w="2240" w:type="dxa"/>
          </w:tcPr>
          <w:p w:rsidR="00910EDB" w:rsidRPr="000D5639" w:rsidRDefault="00910EDB" w:rsidP="00910E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1701" w:type="dxa"/>
          </w:tcPr>
          <w:p w:rsidR="00910EDB" w:rsidRPr="000D5639" w:rsidRDefault="00910EDB" w:rsidP="00910E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Название гостиниц, категория предоставляемых номеров</w:t>
            </w:r>
          </w:p>
        </w:tc>
        <w:tc>
          <w:tcPr>
            <w:tcW w:w="2268" w:type="dxa"/>
          </w:tcPr>
          <w:p w:rsidR="00910EDB" w:rsidRPr="000D5639" w:rsidRDefault="00910EDB" w:rsidP="00910E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Количество дней \ ночей, время посещения объектов показа, время переездов</w:t>
            </w:r>
          </w:p>
        </w:tc>
        <w:tc>
          <w:tcPr>
            <w:tcW w:w="1134" w:type="dxa"/>
          </w:tcPr>
          <w:p w:rsidR="00910EDB" w:rsidRPr="000D5639" w:rsidRDefault="00910EDB" w:rsidP="00910E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Общая стоим</w:t>
            </w:r>
            <w:r w:rsidR="00C175B9" w:rsidRPr="000D5639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ть тура </w:t>
            </w:r>
          </w:p>
          <w:p w:rsidR="00910EDB" w:rsidRPr="000D5639" w:rsidRDefault="00910EDB" w:rsidP="00910E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на 1 чел</w:t>
            </w:r>
          </w:p>
        </w:tc>
        <w:tc>
          <w:tcPr>
            <w:tcW w:w="1134" w:type="dxa"/>
          </w:tcPr>
          <w:p w:rsidR="00DB07BD" w:rsidRPr="000D5639" w:rsidRDefault="00910EDB" w:rsidP="00DB0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Кол-во в группе </w:t>
            </w:r>
          </w:p>
          <w:p w:rsidR="00910EDB" w:rsidRPr="000D5639" w:rsidRDefault="00910EDB" w:rsidP="00DB0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10EDB" w:rsidRPr="000D5639" w:rsidRDefault="00910EDB" w:rsidP="00910E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Тип питания (порц., </w:t>
            </w:r>
          </w:p>
          <w:p w:rsidR="00910EDB" w:rsidRPr="000D5639" w:rsidRDefault="00910EDB" w:rsidP="00910E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шв. стол,</w:t>
            </w:r>
          </w:p>
          <w:p w:rsidR="00910EDB" w:rsidRPr="000D5639" w:rsidRDefault="00910EDB" w:rsidP="00910E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 xml:space="preserve"> кол-во в день)</w:t>
            </w:r>
          </w:p>
        </w:tc>
        <w:tc>
          <w:tcPr>
            <w:tcW w:w="1428" w:type="dxa"/>
          </w:tcPr>
          <w:p w:rsidR="00910EDB" w:rsidRPr="000D5639" w:rsidRDefault="00910EDB" w:rsidP="00910E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639"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</w:tc>
      </w:tr>
      <w:tr w:rsidR="00411E3B" w:rsidTr="00411E3B">
        <w:tc>
          <w:tcPr>
            <w:tcW w:w="1777" w:type="dxa"/>
          </w:tcPr>
          <w:p w:rsidR="007954BC" w:rsidRDefault="00411E3B" w:rsidP="00910E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954BC">
              <w:rPr>
                <w:rFonts w:ascii="Times New Roman" w:hAnsi="Times New Roman"/>
                <w:b/>
                <w:sz w:val="24"/>
                <w:szCs w:val="24"/>
              </w:rPr>
              <w:t>Чумовые выходные в Арктике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11E3B" w:rsidRPr="00411E3B" w:rsidRDefault="00411E3B" w:rsidP="00910E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1E3B">
              <w:rPr>
                <w:rFonts w:ascii="Times New Roman" w:hAnsi="Times New Roman"/>
                <w:i/>
                <w:sz w:val="24"/>
                <w:szCs w:val="24"/>
              </w:rPr>
              <w:t>Маршрут разработан при участии экспертов АТОР</w:t>
            </w:r>
          </w:p>
        </w:tc>
        <w:tc>
          <w:tcPr>
            <w:tcW w:w="1478" w:type="dxa"/>
          </w:tcPr>
          <w:p w:rsidR="007954BC" w:rsidRPr="000D5639" w:rsidRDefault="007954BC" w:rsidP="00910E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Нарьян-Мар – п.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Нельмин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Нос</w:t>
            </w:r>
            <w:r w:rsidR="00F17358">
              <w:rPr>
                <w:rFonts w:ascii="Times New Roman" w:hAnsi="Times New Roman"/>
                <w:b/>
                <w:sz w:val="24"/>
                <w:szCs w:val="24"/>
              </w:rPr>
              <w:t xml:space="preserve"> – г. Нарьян-Мар</w:t>
            </w:r>
          </w:p>
        </w:tc>
        <w:tc>
          <w:tcPr>
            <w:tcW w:w="2240" w:type="dxa"/>
          </w:tcPr>
          <w:p w:rsidR="007954BC" w:rsidRPr="000D5639" w:rsidRDefault="007954BC" w:rsidP="00910E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Музеи, ресторан, этнокультурные центры, достопримечательности города</w:t>
            </w:r>
            <w:r w:rsidR="00F17358">
              <w:rPr>
                <w:rFonts w:ascii="Times New Roman" w:hAnsi="Times New Roman"/>
                <w:b/>
                <w:sz w:val="24"/>
                <w:szCs w:val="24"/>
              </w:rPr>
              <w:t>, стойбище оленеводов</w:t>
            </w:r>
          </w:p>
        </w:tc>
        <w:tc>
          <w:tcPr>
            <w:tcW w:w="1701" w:type="dxa"/>
          </w:tcPr>
          <w:p w:rsidR="007954BC" w:rsidRPr="000D5639" w:rsidRDefault="007954BC" w:rsidP="00910E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Гостиница «Натали», номера стандарт, полу-люкс, люкс</w:t>
            </w:r>
          </w:p>
        </w:tc>
        <w:tc>
          <w:tcPr>
            <w:tcW w:w="2268" w:type="dxa"/>
          </w:tcPr>
          <w:p w:rsidR="007954BC" w:rsidRDefault="007954BC" w:rsidP="00910E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дня, 2 ночи</w:t>
            </w:r>
          </w:p>
          <w:p w:rsidR="00F17358" w:rsidRPr="000D5639" w:rsidRDefault="00F17358" w:rsidP="00910E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посещения объектов показа 10 часов, время переездов:</w:t>
            </w:r>
            <w:r w:rsidR="00411E3B">
              <w:rPr>
                <w:rFonts w:ascii="Times New Roman" w:hAnsi="Times New Roman"/>
                <w:b/>
                <w:sz w:val="24"/>
                <w:szCs w:val="24"/>
              </w:rPr>
              <w:t xml:space="preserve"> 7 часов</w:t>
            </w:r>
          </w:p>
        </w:tc>
        <w:tc>
          <w:tcPr>
            <w:tcW w:w="1134" w:type="dxa"/>
          </w:tcPr>
          <w:p w:rsidR="007954BC" w:rsidRPr="000D5639" w:rsidRDefault="007954BC" w:rsidP="00910E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29800</w:t>
            </w:r>
          </w:p>
        </w:tc>
        <w:tc>
          <w:tcPr>
            <w:tcW w:w="1134" w:type="dxa"/>
          </w:tcPr>
          <w:p w:rsidR="007954BC" w:rsidRPr="000D5639" w:rsidRDefault="007954BC" w:rsidP="00DB0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1</w:t>
            </w:r>
            <w:r w:rsidR="00411E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 6</w:t>
            </w:r>
          </w:p>
        </w:tc>
        <w:tc>
          <w:tcPr>
            <w:tcW w:w="1626" w:type="dxa"/>
          </w:tcPr>
          <w:p w:rsidR="007954BC" w:rsidRDefault="007954BC" w:rsidP="00910E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раза в день</w:t>
            </w:r>
          </w:p>
          <w:p w:rsidR="007954BC" w:rsidRPr="000D5639" w:rsidRDefault="00411E3B" w:rsidP="00910E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Порционное</w:t>
            </w:r>
            <w:r w:rsidR="007954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7954BC">
              <w:rPr>
                <w:rFonts w:ascii="Times New Roman" w:hAnsi="Times New Roman"/>
                <w:b/>
                <w:sz w:val="24"/>
                <w:szCs w:val="24"/>
              </w:rPr>
              <w:t>шведский стол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(завтраки в гостинице)</w:t>
            </w:r>
            <w:r w:rsidR="007954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</w:tcPr>
          <w:p w:rsidR="007954BC" w:rsidRPr="000D5639" w:rsidRDefault="007954BC" w:rsidP="00910E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Самолет, автобус, снегоход</w:t>
            </w:r>
          </w:p>
        </w:tc>
      </w:tr>
    </w:tbl>
    <w:p w:rsidR="00910EDB" w:rsidRPr="00910EDB" w:rsidRDefault="00910EDB" w:rsidP="00910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10EDB" w:rsidRPr="00910EDB" w:rsidSect="00DF1677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D3C"/>
    <w:rsid w:val="000D5639"/>
    <w:rsid w:val="0011439E"/>
    <w:rsid w:val="001F0D3C"/>
    <w:rsid w:val="0039379A"/>
    <w:rsid w:val="003A44B3"/>
    <w:rsid w:val="003D08DE"/>
    <w:rsid w:val="00411E3B"/>
    <w:rsid w:val="00471660"/>
    <w:rsid w:val="006A2353"/>
    <w:rsid w:val="0078766D"/>
    <w:rsid w:val="007954BC"/>
    <w:rsid w:val="00821C73"/>
    <w:rsid w:val="008961FA"/>
    <w:rsid w:val="00910EDB"/>
    <w:rsid w:val="009211B1"/>
    <w:rsid w:val="00986AD4"/>
    <w:rsid w:val="009E19F7"/>
    <w:rsid w:val="009E21F7"/>
    <w:rsid w:val="00AB6272"/>
    <w:rsid w:val="00B0239A"/>
    <w:rsid w:val="00B22D79"/>
    <w:rsid w:val="00B32301"/>
    <w:rsid w:val="00BD08C3"/>
    <w:rsid w:val="00BD5D12"/>
    <w:rsid w:val="00C175B9"/>
    <w:rsid w:val="00C464C6"/>
    <w:rsid w:val="00D2697C"/>
    <w:rsid w:val="00DB07BD"/>
    <w:rsid w:val="00DF7DBB"/>
    <w:rsid w:val="00E320A7"/>
    <w:rsid w:val="00F1597B"/>
    <w:rsid w:val="00F17358"/>
    <w:rsid w:val="00FB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D3C"/>
    <w:pPr>
      <w:ind w:left="720"/>
      <w:contextualSpacing/>
    </w:pPr>
  </w:style>
  <w:style w:type="table" w:styleId="a4">
    <w:name w:val="Table Grid"/>
    <w:basedOn w:val="a1"/>
    <w:uiPriority w:val="59"/>
    <w:rsid w:val="001F0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Volyntseva.NA</cp:lastModifiedBy>
  <cp:revision>10</cp:revision>
  <dcterms:created xsi:type="dcterms:W3CDTF">2015-09-28T06:14:00Z</dcterms:created>
  <dcterms:modified xsi:type="dcterms:W3CDTF">2015-11-02T08:40:00Z</dcterms:modified>
</cp:coreProperties>
</file>